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2CA3" w:rsidRPr="001F6DBF" w:rsidRDefault="00102CA3" w:rsidP="00102CA3">
      <w:pPr>
        <w:spacing w:after="0"/>
        <w:jc w:val="center"/>
        <w:rPr>
          <w:b/>
          <w:sz w:val="32"/>
          <w:szCs w:val="28"/>
        </w:rPr>
      </w:pPr>
      <w:r w:rsidRPr="001F6DBF">
        <w:rPr>
          <w:b/>
          <w:sz w:val="32"/>
          <w:szCs w:val="28"/>
        </w:rPr>
        <w:t xml:space="preserve">Конспект </w:t>
      </w:r>
      <w:r w:rsidR="00F9378A">
        <w:rPr>
          <w:b/>
          <w:sz w:val="32"/>
          <w:szCs w:val="28"/>
        </w:rPr>
        <w:t>НОД</w:t>
      </w:r>
      <w:bookmarkStart w:id="0" w:name="_GoBack"/>
      <w:bookmarkEnd w:id="0"/>
      <w:r w:rsidRPr="001F6DBF">
        <w:rPr>
          <w:b/>
          <w:sz w:val="32"/>
          <w:szCs w:val="28"/>
        </w:rPr>
        <w:t xml:space="preserve"> по ФЭМП по ФГОС во второй младшей группе.</w:t>
      </w:r>
    </w:p>
    <w:p w:rsidR="00102CA3" w:rsidRPr="001F6DBF" w:rsidRDefault="00102CA3" w:rsidP="00102CA3">
      <w:pPr>
        <w:spacing w:after="0"/>
        <w:jc w:val="right"/>
        <w:rPr>
          <w:i/>
          <w:sz w:val="28"/>
          <w:szCs w:val="28"/>
        </w:rPr>
      </w:pPr>
      <w:r w:rsidRPr="001F6DBF">
        <w:rPr>
          <w:i/>
          <w:sz w:val="28"/>
          <w:szCs w:val="28"/>
        </w:rPr>
        <w:t>Разработала: Пичугина Г.Н.,</w:t>
      </w:r>
      <w:r w:rsidR="001F6DBF" w:rsidRPr="001F6DBF">
        <w:rPr>
          <w:i/>
          <w:sz w:val="28"/>
          <w:szCs w:val="28"/>
        </w:rPr>
        <w:t xml:space="preserve"> воспитатель</w:t>
      </w:r>
      <w:r w:rsidRPr="001F6DBF">
        <w:rPr>
          <w:i/>
          <w:sz w:val="28"/>
          <w:szCs w:val="28"/>
        </w:rPr>
        <w:t xml:space="preserve"> </w:t>
      </w:r>
    </w:p>
    <w:p w:rsidR="00102CA3" w:rsidRPr="001F6DBF" w:rsidRDefault="00102CA3" w:rsidP="00102CA3">
      <w:pPr>
        <w:spacing w:after="0"/>
        <w:jc w:val="right"/>
        <w:rPr>
          <w:i/>
          <w:sz w:val="28"/>
          <w:szCs w:val="28"/>
        </w:rPr>
      </w:pPr>
      <w:r w:rsidRPr="001F6DBF">
        <w:rPr>
          <w:i/>
          <w:sz w:val="28"/>
          <w:szCs w:val="28"/>
        </w:rPr>
        <w:t xml:space="preserve">высшая квалификационная категория. </w:t>
      </w:r>
    </w:p>
    <w:p w:rsidR="00102CA3" w:rsidRPr="00102CA3" w:rsidRDefault="00102CA3" w:rsidP="00102CA3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F6DBF"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  <w:br/>
      </w:r>
      <w:r w:rsidRPr="00102CA3">
        <w:rPr>
          <w:b/>
          <w:sz w:val="28"/>
          <w:szCs w:val="28"/>
        </w:rPr>
        <w:t>Тема:</w:t>
      </w:r>
      <w:r w:rsidRPr="00102CA3">
        <w:rPr>
          <w:sz w:val="28"/>
          <w:szCs w:val="28"/>
        </w:rPr>
        <w:t xml:space="preserve"> «Знакомство с квадратом»</w:t>
      </w:r>
    </w:p>
    <w:p w:rsidR="00102CA3" w:rsidRPr="00102CA3" w:rsidRDefault="00102CA3" w:rsidP="00102CA3">
      <w:pPr>
        <w:pStyle w:val="p1"/>
        <w:shd w:val="clear" w:color="auto" w:fill="FFFFFF" w:themeFill="background1"/>
        <w:spacing w:before="0" w:beforeAutospacing="0" w:after="0" w:afterAutospacing="0"/>
        <w:jc w:val="both"/>
        <w:rPr>
          <w:rFonts w:asciiTheme="minorHAnsi" w:hAnsiTheme="minorHAnsi"/>
          <w:sz w:val="28"/>
          <w:szCs w:val="28"/>
        </w:rPr>
      </w:pPr>
      <w:r w:rsidRPr="00102CA3">
        <w:rPr>
          <w:rFonts w:asciiTheme="minorHAnsi" w:hAnsiTheme="minorHAnsi"/>
          <w:b/>
          <w:sz w:val="28"/>
          <w:szCs w:val="28"/>
        </w:rPr>
        <w:t xml:space="preserve">Цель: </w:t>
      </w:r>
      <w:r w:rsidRPr="00102CA3">
        <w:rPr>
          <w:rFonts w:asciiTheme="minorHAnsi" w:hAnsiTheme="minorHAnsi"/>
          <w:sz w:val="28"/>
          <w:szCs w:val="28"/>
        </w:rPr>
        <w:t>Продолжать знакомить детей с геометрическими фигурами.</w:t>
      </w:r>
    </w:p>
    <w:p w:rsidR="00102CA3" w:rsidRPr="00102CA3" w:rsidRDefault="00102CA3" w:rsidP="00102CA3">
      <w:pPr>
        <w:pStyle w:val="p1"/>
        <w:shd w:val="clear" w:color="auto" w:fill="FFFFFF" w:themeFill="background1"/>
        <w:spacing w:before="0" w:beforeAutospacing="0" w:after="0" w:afterAutospacing="0"/>
        <w:jc w:val="both"/>
        <w:rPr>
          <w:rFonts w:asciiTheme="minorHAnsi" w:hAnsiTheme="minorHAnsi"/>
          <w:b/>
          <w:sz w:val="28"/>
          <w:szCs w:val="28"/>
        </w:rPr>
      </w:pPr>
      <w:r w:rsidRPr="00102CA3">
        <w:rPr>
          <w:rFonts w:asciiTheme="minorHAnsi" w:hAnsiTheme="minorHAnsi"/>
          <w:b/>
          <w:sz w:val="28"/>
          <w:szCs w:val="28"/>
        </w:rPr>
        <w:t>Задачи:</w:t>
      </w:r>
    </w:p>
    <w:p w:rsidR="00102CA3" w:rsidRPr="00102CA3" w:rsidRDefault="00102CA3" w:rsidP="00102CA3">
      <w:pPr>
        <w:pStyle w:val="p1"/>
        <w:shd w:val="clear" w:color="auto" w:fill="FFFFFF" w:themeFill="background1"/>
        <w:spacing w:before="0" w:beforeAutospacing="0" w:after="0" w:afterAutospacing="0"/>
        <w:jc w:val="both"/>
        <w:rPr>
          <w:rFonts w:asciiTheme="minorHAnsi" w:hAnsiTheme="minorHAnsi"/>
          <w:sz w:val="28"/>
          <w:szCs w:val="28"/>
        </w:rPr>
      </w:pPr>
      <w:r w:rsidRPr="00102CA3">
        <w:rPr>
          <w:rFonts w:asciiTheme="minorHAnsi" w:hAnsiTheme="minorHAnsi"/>
          <w:sz w:val="28"/>
          <w:szCs w:val="28"/>
        </w:rPr>
        <w:t>1.Познакомить детей с квадратом.</w:t>
      </w:r>
    </w:p>
    <w:p w:rsidR="00102CA3" w:rsidRPr="00102CA3" w:rsidRDefault="00102CA3" w:rsidP="00102CA3">
      <w:pPr>
        <w:pStyle w:val="p1"/>
        <w:shd w:val="clear" w:color="auto" w:fill="FFFFFF" w:themeFill="background1"/>
        <w:spacing w:before="0" w:beforeAutospacing="0" w:after="0" w:afterAutospacing="0"/>
        <w:jc w:val="both"/>
        <w:rPr>
          <w:rFonts w:asciiTheme="minorHAnsi" w:hAnsiTheme="minorHAnsi"/>
          <w:sz w:val="28"/>
          <w:szCs w:val="28"/>
        </w:rPr>
      </w:pPr>
      <w:r w:rsidRPr="00102CA3">
        <w:rPr>
          <w:rFonts w:asciiTheme="minorHAnsi" w:hAnsiTheme="minorHAnsi"/>
          <w:sz w:val="28"/>
          <w:szCs w:val="28"/>
        </w:rPr>
        <w:t>2. Учить различать круг и квадрат. Показывать по просьбе воспитателя эти фигуры.</w:t>
      </w:r>
    </w:p>
    <w:p w:rsidR="00102CA3" w:rsidRPr="00102CA3" w:rsidRDefault="00102CA3" w:rsidP="00102CA3">
      <w:pPr>
        <w:pStyle w:val="c1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 w:rsidRPr="00102CA3">
        <w:rPr>
          <w:rFonts w:asciiTheme="minorHAnsi" w:hAnsiTheme="minorHAnsi"/>
          <w:sz w:val="28"/>
          <w:szCs w:val="28"/>
        </w:rPr>
        <w:t>3.</w:t>
      </w:r>
      <w:r w:rsidRPr="00102CA3">
        <w:rPr>
          <w:rStyle w:val="s2"/>
          <w:sz w:val="28"/>
          <w:szCs w:val="28"/>
        </w:rPr>
        <w:t xml:space="preserve"> </w:t>
      </w:r>
      <w:r w:rsidRPr="00102CA3">
        <w:rPr>
          <w:rStyle w:val="c0"/>
          <w:sz w:val="28"/>
          <w:szCs w:val="28"/>
        </w:rPr>
        <w:t>Развивать слуховое и зрительное внимание, воображение, мыслительную активность</w:t>
      </w:r>
    </w:p>
    <w:p w:rsidR="00102CA3" w:rsidRDefault="00102CA3" w:rsidP="00102CA3">
      <w:pPr>
        <w:pStyle w:val="p1"/>
        <w:shd w:val="clear" w:color="auto" w:fill="FFFFFF" w:themeFill="background1"/>
        <w:spacing w:before="0" w:beforeAutospacing="0" w:after="0" w:afterAutospacing="0"/>
        <w:jc w:val="both"/>
        <w:rPr>
          <w:rFonts w:asciiTheme="minorHAnsi" w:hAnsiTheme="minorHAnsi"/>
          <w:sz w:val="28"/>
          <w:szCs w:val="28"/>
        </w:rPr>
      </w:pPr>
      <w:r w:rsidRPr="00102CA3">
        <w:rPr>
          <w:rFonts w:asciiTheme="minorHAnsi" w:hAnsiTheme="minorHAnsi"/>
          <w:sz w:val="28"/>
          <w:szCs w:val="28"/>
        </w:rPr>
        <w:t>4. Воспитывать желание оказывать помощь.</w:t>
      </w:r>
    </w:p>
    <w:p w:rsidR="00102CA3" w:rsidRPr="00102CA3" w:rsidRDefault="00102CA3" w:rsidP="00102CA3">
      <w:pPr>
        <w:spacing w:after="0" w:line="240" w:lineRule="auto"/>
        <w:jc w:val="both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102CA3"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  <w:lang w:eastAsia="ru-RU"/>
        </w:rPr>
        <w:t>Виды деятельности</w:t>
      </w:r>
      <w:r w:rsidRPr="00102CA3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:</w:t>
      </w:r>
    </w:p>
    <w:p w:rsidR="00102CA3" w:rsidRPr="00102CA3" w:rsidRDefault="00102CA3" w:rsidP="00102CA3">
      <w:pPr>
        <w:spacing w:after="0" w:line="240" w:lineRule="auto"/>
        <w:rPr>
          <w:rFonts w:eastAsia="Times New Roman" w:cs="Arial"/>
          <w:color w:val="111111"/>
          <w:sz w:val="28"/>
          <w:szCs w:val="28"/>
          <w:lang w:eastAsia="ru-RU"/>
        </w:rPr>
      </w:pPr>
      <w:r w:rsidRPr="00102CA3">
        <w:rPr>
          <w:rFonts w:eastAsia="Times New Roman" w:cs="Arial"/>
          <w:color w:val="111111"/>
          <w:sz w:val="28"/>
          <w:szCs w:val="28"/>
          <w:lang w:eastAsia="ru-RU"/>
        </w:rPr>
        <w:t>• Игровая.</w:t>
      </w:r>
    </w:p>
    <w:p w:rsidR="00102CA3" w:rsidRPr="00102CA3" w:rsidRDefault="00102CA3" w:rsidP="00102CA3">
      <w:pPr>
        <w:spacing w:after="0" w:line="240" w:lineRule="auto"/>
        <w:rPr>
          <w:rFonts w:eastAsia="Times New Roman" w:cs="Arial"/>
          <w:color w:val="111111"/>
          <w:sz w:val="28"/>
          <w:szCs w:val="28"/>
          <w:lang w:eastAsia="ru-RU"/>
        </w:rPr>
      </w:pPr>
      <w:r w:rsidRPr="00102CA3">
        <w:rPr>
          <w:rFonts w:eastAsia="Times New Roman" w:cs="Arial"/>
          <w:color w:val="111111"/>
          <w:sz w:val="28"/>
          <w:szCs w:val="28"/>
          <w:lang w:eastAsia="ru-RU"/>
        </w:rPr>
        <w:t>• Коммуникативная.</w:t>
      </w:r>
    </w:p>
    <w:p w:rsidR="00102CA3" w:rsidRPr="00102CA3" w:rsidRDefault="00102CA3" w:rsidP="00102CA3">
      <w:pPr>
        <w:spacing w:after="0" w:line="240" w:lineRule="auto"/>
        <w:rPr>
          <w:rFonts w:eastAsia="Times New Roman" w:cs="Arial"/>
          <w:color w:val="111111"/>
          <w:sz w:val="28"/>
          <w:szCs w:val="28"/>
          <w:lang w:eastAsia="ru-RU"/>
        </w:rPr>
      </w:pPr>
      <w:r w:rsidRPr="00102CA3">
        <w:rPr>
          <w:rFonts w:eastAsia="Times New Roman" w:cs="Arial"/>
          <w:color w:val="111111"/>
          <w:sz w:val="28"/>
          <w:szCs w:val="28"/>
          <w:lang w:eastAsia="ru-RU"/>
        </w:rPr>
        <w:t>• Познавательно-исследовательская.</w:t>
      </w:r>
    </w:p>
    <w:p w:rsidR="00102CA3" w:rsidRPr="00102CA3" w:rsidRDefault="00102CA3" w:rsidP="00102CA3">
      <w:pPr>
        <w:shd w:val="clear" w:color="auto" w:fill="FFFFFF" w:themeFill="background1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02CA3">
        <w:rPr>
          <w:rFonts w:eastAsia="Times New Roman" w:cs="Times New Roman"/>
          <w:b/>
          <w:sz w:val="28"/>
          <w:szCs w:val="28"/>
          <w:lang w:eastAsia="ru-RU"/>
        </w:rPr>
        <w:t xml:space="preserve">Материал к занятию: </w:t>
      </w:r>
    </w:p>
    <w:p w:rsidR="00102CA3" w:rsidRPr="00102CA3" w:rsidRDefault="00102CA3" w:rsidP="00102CA3">
      <w:pPr>
        <w:shd w:val="clear" w:color="auto" w:fill="FFFFFF" w:themeFill="background1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02CA3">
        <w:rPr>
          <w:rFonts w:eastAsia="Times New Roman" w:cs="Times New Roman"/>
          <w:i/>
          <w:sz w:val="28"/>
          <w:szCs w:val="28"/>
          <w:lang w:eastAsia="ru-RU"/>
        </w:rPr>
        <w:t>Демонстрационный -</w:t>
      </w:r>
      <w:r w:rsidRPr="00102CA3">
        <w:rPr>
          <w:rFonts w:eastAsia="Times New Roman" w:cs="Times New Roman"/>
          <w:sz w:val="28"/>
          <w:szCs w:val="28"/>
          <w:lang w:eastAsia="ru-RU"/>
        </w:rPr>
        <w:t xml:space="preserve"> сундучок, квадрат, магнитная доска, картинка машины из геометрических фигур, елочки, квадраты, домик фигур, тренажер для глаз, музыка.</w:t>
      </w:r>
    </w:p>
    <w:p w:rsidR="00102CA3" w:rsidRPr="00102CA3" w:rsidRDefault="00102CA3" w:rsidP="00102CA3">
      <w:pPr>
        <w:shd w:val="clear" w:color="auto" w:fill="FFFFFF" w:themeFill="background1"/>
        <w:spacing w:after="0" w:line="240" w:lineRule="auto"/>
        <w:rPr>
          <w:sz w:val="28"/>
          <w:szCs w:val="28"/>
        </w:rPr>
      </w:pPr>
      <w:r w:rsidRPr="00102CA3">
        <w:rPr>
          <w:i/>
          <w:sz w:val="28"/>
          <w:szCs w:val="28"/>
        </w:rPr>
        <w:t>Раздаточный</w:t>
      </w:r>
      <w:r w:rsidRPr="00102CA3">
        <w:rPr>
          <w:sz w:val="28"/>
          <w:szCs w:val="28"/>
        </w:rPr>
        <w:t xml:space="preserve"> - замки с вкладышами, наборы геометрических фигур.</w:t>
      </w:r>
    </w:p>
    <w:p w:rsidR="00102CA3" w:rsidRPr="00102CA3" w:rsidRDefault="00102CA3" w:rsidP="00102CA3">
      <w:pPr>
        <w:pStyle w:val="p2"/>
        <w:shd w:val="clear" w:color="auto" w:fill="FFFFFF" w:themeFill="background1"/>
        <w:spacing w:before="0" w:beforeAutospacing="0" w:after="0" w:afterAutospacing="0"/>
        <w:jc w:val="both"/>
        <w:rPr>
          <w:rStyle w:val="s2"/>
          <w:rFonts w:asciiTheme="minorHAnsi" w:hAnsiTheme="minorHAnsi"/>
        </w:rPr>
      </w:pPr>
      <w:r w:rsidRPr="00102CA3">
        <w:rPr>
          <w:b/>
          <w:sz w:val="28"/>
          <w:szCs w:val="28"/>
        </w:rPr>
        <w:t xml:space="preserve">Методы и приемы – </w:t>
      </w:r>
      <w:r w:rsidRPr="00102CA3">
        <w:rPr>
          <w:rStyle w:val="apple-converted-space"/>
          <w:rFonts w:ascii="Verdana" w:hAnsi="Verdana"/>
          <w:sz w:val="28"/>
          <w:szCs w:val="28"/>
        </w:rPr>
        <w:t> </w:t>
      </w:r>
      <w:r w:rsidRPr="00102CA3">
        <w:rPr>
          <w:rStyle w:val="s2"/>
          <w:rFonts w:asciiTheme="minorHAnsi" w:hAnsiTheme="minorHAnsi"/>
          <w:sz w:val="28"/>
          <w:szCs w:val="28"/>
        </w:rPr>
        <w:t>Рассказ воспитателя, художественное слово, показ, вопросы к детям, поощрения, сюрпризный момент, игровая ситуация, игровые упражнения.</w:t>
      </w:r>
    </w:p>
    <w:p w:rsidR="00102CA3" w:rsidRPr="00102CA3" w:rsidRDefault="00102CA3" w:rsidP="00102CA3">
      <w:pPr>
        <w:pStyle w:val="p2"/>
        <w:shd w:val="clear" w:color="auto" w:fill="FFFFFF" w:themeFill="background1"/>
        <w:spacing w:before="0" w:beforeAutospacing="0" w:after="0" w:afterAutospacing="0"/>
        <w:jc w:val="both"/>
        <w:rPr>
          <w:rStyle w:val="s2"/>
          <w:rFonts w:asciiTheme="minorHAnsi" w:hAnsiTheme="minorHAnsi"/>
          <w:sz w:val="28"/>
          <w:szCs w:val="28"/>
        </w:rPr>
      </w:pPr>
      <w:proofErr w:type="gramStart"/>
      <w:r w:rsidRPr="00102CA3">
        <w:rPr>
          <w:rStyle w:val="s2"/>
          <w:rFonts w:asciiTheme="minorHAnsi" w:hAnsiTheme="minorHAnsi"/>
          <w:b/>
          <w:sz w:val="28"/>
          <w:szCs w:val="28"/>
        </w:rPr>
        <w:t>Предшествующая  работаю</w:t>
      </w:r>
      <w:proofErr w:type="gramEnd"/>
      <w:r w:rsidRPr="00102CA3">
        <w:rPr>
          <w:rStyle w:val="s2"/>
          <w:rFonts w:asciiTheme="minorHAnsi" w:hAnsiTheme="minorHAnsi"/>
          <w:b/>
          <w:sz w:val="28"/>
          <w:szCs w:val="28"/>
        </w:rPr>
        <w:t xml:space="preserve">: </w:t>
      </w:r>
      <w:r w:rsidRPr="00102CA3">
        <w:rPr>
          <w:rStyle w:val="s2"/>
          <w:rFonts w:asciiTheme="minorHAnsi" w:hAnsiTheme="minorHAnsi"/>
          <w:sz w:val="28"/>
          <w:szCs w:val="28"/>
        </w:rPr>
        <w:t>Разучивание физ. минутки, работа с домиком геометрических фигур.</w:t>
      </w:r>
    </w:p>
    <w:p w:rsidR="00102CA3" w:rsidRPr="00102CA3" w:rsidRDefault="00102CA3" w:rsidP="00102CA3">
      <w:pPr>
        <w:pStyle w:val="p2"/>
        <w:shd w:val="clear" w:color="auto" w:fill="FFFFFF" w:themeFill="background1"/>
        <w:spacing w:before="0" w:beforeAutospacing="0" w:after="0" w:afterAutospacing="0"/>
        <w:jc w:val="both"/>
        <w:rPr>
          <w:rStyle w:val="s2"/>
          <w:rFonts w:asciiTheme="minorHAnsi" w:hAnsiTheme="minorHAnsi"/>
          <w:sz w:val="28"/>
          <w:szCs w:val="28"/>
        </w:rPr>
      </w:pPr>
      <w:r w:rsidRPr="00102CA3">
        <w:rPr>
          <w:rStyle w:val="s2"/>
          <w:rFonts w:asciiTheme="minorHAnsi" w:hAnsiTheme="minorHAnsi"/>
          <w:b/>
          <w:sz w:val="28"/>
          <w:szCs w:val="28"/>
        </w:rPr>
        <w:t>Место проведения:</w:t>
      </w:r>
      <w:r w:rsidRPr="00102CA3">
        <w:rPr>
          <w:rStyle w:val="s2"/>
          <w:rFonts w:asciiTheme="minorHAnsi" w:hAnsiTheme="minorHAnsi"/>
          <w:sz w:val="28"/>
          <w:szCs w:val="28"/>
        </w:rPr>
        <w:t xml:space="preserve"> На ковре и за столами. </w:t>
      </w:r>
    </w:p>
    <w:p w:rsidR="00102CA3" w:rsidRPr="00102CA3" w:rsidRDefault="00102CA3" w:rsidP="00102CA3">
      <w:pPr>
        <w:pStyle w:val="p2"/>
        <w:shd w:val="clear" w:color="auto" w:fill="FFFFFF" w:themeFill="background1"/>
        <w:spacing w:before="0" w:beforeAutospacing="0" w:after="0" w:afterAutospacing="0"/>
        <w:jc w:val="both"/>
        <w:rPr>
          <w:rStyle w:val="s2"/>
          <w:rFonts w:asciiTheme="minorHAnsi" w:hAnsiTheme="minorHAnsi"/>
          <w:sz w:val="28"/>
          <w:szCs w:val="28"/>
        </w:rPr>
      </w:pPr>
      <w:r w:rsidRPr="00102CA3">
        <w:rPr>
          <w:rStyle w:val="s2"/>
          <w:rFonts w:asciiTheme="minorHAnsi" w:hAnsiTheme="minorHAnsi"/>
          <w:sz w:val="28"/>
          <w:szCs w:val="28"/>
        </w:rPr>
        <w:t>Ход:</w:t>
      </w:r>
    </w:p>
    <w:p w:rsidR="00102CA3" w:rsidRPr="00102CA3" w:rsidRDefault="00102CA3" w:rsidP="00102CA3">
      <w:pPr>
        <w:pStyle w:val="p2"/>
        <w:shd w:val="clear" w:color="auto" w:fill="FFFFFF" w:themeFill="background1"/>
        <w:spacing w:before="0" w:beforeAutospacing="0" w:after="0" w:afterAutospacing="0"/>
        <w:jc w:val="both"/>
        <w:rPr>
          <w:rStyle w:val="s2"/>
          <w:rFonts w:asciiTheme="minorHAnsi" w:hAnsiTheme="minorHAnsi"/>
          <w:i/>
          <w:sz w:val="28"/>
          <w:szCs w:val="28"/>
        </w:rPr>
      </w:pPr>
      <w:r w:rsidRPr="00102CA3">
        <w:rPr>
          <w:rStyle w:val="s2"/>
          <w:rFonts w:asciiTheme="minorHAnsi" w:hAnsiTheme="minorHAnsi"/>
          <w:i/>
          <w:sz w:val="28"/>
          <w:szCs w:val="28"/>
        </w:rPr>
        <w:t>В. (рассказ воспитателя)</w:t>
      </w:r>
    </w:p>
    <w:p w:rsidR="00102CA3" w:rsidRPr="00102CA3" w:rsidRDefault="00102CA3" w:rsidP="00102CA3">
      <w:pPr>
        <w:pStyle w:val="p2"/>
        <w:shd w:val="clear" w:color="auto" w:fill="FFFFFF" w:themeFill="background1"/>
        <w:spacing w:before="0" w:beforeAutospacing="0" w:after="0" w:afterAutospacing="0"/>
        <w:jc w:val="both"/>
        <w:rPr>
          <w:rStyle w:val="s2"/>
          <w:rFonts w:asciiTheme="minorHAnsi" w:hAnsiTheme="minorHAnsi"/>
          <w:i/>
          <w:sz w:val="28"/>
          <w:szCs w:val="28"/>
        </w:rPr>
      </w:pPr>
      <w:r w:rsidRPr="00102CA3">
        <w:rPr>
          <w:rStyle w:val="s2"/>
          <w:rFonts w:asciiTheme="minorHAnsi" w:hAnsiTheme="minorHAnsi"/>
          <w:i/>
          <w:sz w:val="28"/>
          <w:szCs w:val="28"/>
        </w:rPr>
        <w:t>Сегодня я пришла в детский сад раньше всех, зашла в группу, включила свет. Смотрю, на ковре стоит сундучок. Я подошла, хотела открыть, но не смогла, потому что он закрыт на замок. А из сундука, какой - то голос кричит:-</w:t>
      </w:r>
    </w:p>
    <w:p w:rsidR="00102CA3" w:rsidRPr="00102CA3" w:rsidRDefault="00102CA3" w:rsidP="00102CA3">
      <w:pPr>
        <w:pStyle w:val="p2"/>
        <w:shd w:val="clear" w:color="auto" w:fill="FFFFFF" w:themeFill="background1"/>
        <w:spacing w:before="0" w:beforeAutospacing="0" w:after="0" w:afterAutospacing="0"/>
        <w:jc w:val="both"/>
        <w:rPr>
          <w:rStyle w:val="s2"/>
          <w:rFonts w:asciiTheme="minorHAnsi" w:hAnsiTheme="minorHAnsi"/>
          <w:sz w:val="28"/>
          <w:szCs w:val="28"/>
        </w:rPr>
      </w:pPr>
      <w:r w:rsidRPr="00102CA3">
        <w:rPr>
          <w:rStyle w:val="s2"/>
          <w:rFonts w:asciiTheme="minorHAnsi" w:hAnsiTheme="minorHAnsi"/>
          <w:sz w:val="28"/>
          <w:szCs w:val="28"/>
        </w:rPr>
        <w:t>«Помогите, помогите, выпустите меня. Откройте замок»</w:t>
      </w:r>
    </w:p>
    <w:p w:rsidR="00102CA3" w:rsidRPr="00102CA3" w:rsidRDefault="00102CA3" w:rsidP="00102CA3">
      <w:pPr>
        <w:pStyle w:val="p2"/>
        <w:shd w:val="clear" w:color="auto" w:fill="FFFFFF" w:themeFill="background1"/>
        <w:spacing w:before="0" w:beforeAutospacing="0" w:after="0" w:afterAutospacing="0"/>
        <w:jc w:val="both"/>
        <w:rPr>
          <w:rStyle w:val="s2"/>
          <w:rFonts w:asciiTheme="minorHAnsi" w:hAnsiTheme="minorHAnsi"/>
          <w:sz w:val="28"/>
          <w:szCs w:val="28"/>
        </w:rPr>
      </w:pPr>
      <w:r w:rsidRPr="00102CA3">
        <w:rPr>
          <w:rStyle w:val="s2"/>
          <w:rFonts w:asciiTheme="minorHAnsi" w:hAnsiTheme="minorHAnsi"/>
          <w:sz w:val="28"/>
          <w:szCs w:val="28"/>
        </w:rPr>
        <w:t>Я сама не смогла открыть замок, вот ждала вас</w:t>
      </w:r>
    </w:p>
    <w:p w:rsidR="00102CA3" w:rsidRPr="00102CA3" w:rsidRDefault="00102CA3" w:rsidP="00102CA3">
      <w:pPr>
        <w:pStyle w:val="p2"/>
        <w:shd w:val="clear" w:color="auto" w:fill="FFFFFF" w:themeFill="background1"/>
        <w:spacing w:before="0" w:beforeAutospacing="0" w:after="0" w:afterAutospacing="0"/>
        <w:jc w:val="both"/>
        <w:rPr>
          <w:rStyle w:val="s2"/>
          <w:rFonts w:asciiTheme="minorHAnsi" w:hAnsiTheme="minorHAnsi"/>
          <w:sz w:val="28"/>
          <w:szCs w:val="28"/>
        </w:rPr>
      </w:pPr>
      <w:r w:rsidRPr="00102CA3">
        <w:rPr>
          <w:rStyle w:val="s2"/>
          <w:rFonts w:asciiTheme="minorHAnsi" w:hAnsiTheme="minorHAnsi"/>
          <w:sz w:val="28"/>
          <w:szCs w:val="28"/>
        </w:rPr>
        <w:t>В. Ребята, мы можем открыть сундук.</w:t>
      </w:r>
    </w:p>
    <w:p w:rsidR="00102CA3" w:rsidRPr="00102CA3" w:rsidRDefault="00102CA3" w:rsidP="00102CA3">
      <w:pPr>
        <w:pStyle w:val="p2"/>
        <w:shd w:val="clear" w:color="auto" w:fill="FFFFFF" w:themeFill="background1"/>
        <w:spacing w:before="0" w:beforeAutospacing="0" w:after="0" w:afterAutospacing="0"/>
        <w:jc w:val="both"/>
        <w:rPr>
          <w:rStyle w:val="s2"/>
          <w:rFonts w:asciiTheme="minorHAnsi" w:hAnsiTheme="minorHAnsi"/>
          <w:sz w:val="28"/>
          <w:szCs w:val="28"/>
        </w:rPr>
      </w:pPr>
      <w:r w:rsidRPr="00102CA3">
        <w:rPr>
          <w:rStyle w:val="s2"/>
          <w:rFonts w:asciiTheme="minorHAnsi" w:hAnsiTheme="minorHAnsi"/>
          <w:sz w:val="28"/>
          <w:szCs w:val="28"/>
        </w:rPr>
        <w:t>Д.</w:t>
      </w:r>
    </w:p>
    <w:p w:rsidR="00102CA3" w:rsidRPr="00102CA3" w:rsidRDefault="00102CA3" w:rsidP="00102CA3">
      <w:pPr>
        <w:pStyle w:val="p2"/>
        <w:shd w:val="clear" w:color="auto" w:fill="FFFFFF" w:themeFill="background1"/>
        <w:spacing w:before="0" w:beforeAutospacing="0" w:after="0" w:afterAutospacing="0"/>
        <w:jc w:val="both"/>
        <w:rPr>
          <w:rStyle w:val="s2"/>
          <w:rFonts w:asciiTheme="minorHAnsi" w:hAnsiTheme="minorHAnsi"/>
          <w:sz w:val="28"/>
          <w:szCs w:val="28"/>
        </w:rPr>
      </w:pPr>
      <w:r w:rsidRPr="00102CA3">
        <w:rPr>
          <w:rStyle w:val="s2"/>
          <w:rFonts w:asciiTheme="minorHAnsi" w:hAnsiTheme="minorHAnsi"/>
          <w:sz w:val="28"/>
          <w:szCs w:val="28"/>
        </w:rPr>
        <w:t>В. Чтобы открыть сундук, мы сейчас пройдем, сядем за столы.</w:t>
      </w:r>
    </w:p>
    <w:p w:rsidR="00102CA3" w:rsidRPr="00102CA3" w:rsidRDefault="00102CA3" w:rsidP="00102CA3">
      <w:pPr>
        <w:pStyle w:val="p2"/>
        <w:shd w:val="clear" w:color="auto" w:fill="FFFFFF" w:themeFill="background1"/>
        <w:spacing w:before="0" w:beforeAutospacing="0" w:after="0" w:afterAutospacing="0"/>
        <w:jc w:val="both"/>
        <w:rPr>
          <w:rStyle w:val="s2"/>
          <w:rFonts w:asciiTheme="minorHAnsi" w:hAnsiTheme="minorHAnsi"/>
          <w:sz w:val="28"/>
          <w:szCs w:val="28"/>
        </w:rPr>
      </w:pPr>
      <w:r w:rsidRPr="00102CA3">
        <w:rPr>
          <w:rStyle w:val="s2"/>
          <w:rFonts w:asciiTheme="minorHAnsi" w:hAnsiTheme="minorHAnsi"/>
          <w:sz w:val="28"/>
          <w:szCs w:val="28"/>
        </w:rPr>
        <w:t xml:space="preserve">На столах у нас очень много вот таких замков, мы должны найти ключ к этим замкам. У вас на столе стоит тарелочка с разными ключами. Мы сейчас из </w:t>
      </w:r>
      <w:r w:rsidRPr="00102CA3">
        <w:rPr>
          <w:rStyle w:val="s2"/>
          <w:rFonts w:asciiTheme="minorHAnsi" w:hAnsiTheme="minorHAnsi"/>
          <w:sz w:val="28"/>
          <w:szCs w:val="28"/>
        </w:rPr>
        <w:lastRenderedPageBreak/>
        <w:t xml:space="preserve">тарелочки возьмем первый ключ и найдем для этого ключа замок. Первый ключ у нас круглый. </w:t>
      </w:r>
    </w:p>
    <w:p w:rsidR="00102CA3" w:rsidRPr="00102CA3" w:rsidRDefault="00102CA3" w:rsidP="00102CA3">
      <w:pPr>
        <w:pStyle w:val="p2"/>
        <w:shd w:val="clear" w:color="auto" w:fill="FFFFFF" w:themeFill="background1"/>
        <w:spacing w:before="0" w:beforeAutospacing="0" w:after="0" w:afterAutospacing="0"/>
        <w:jc w:val="both"/>
        <w:rPr>
          <w:rStyle w:val="s2"/>
          <w:rFonts w:asciiTheme="minorHAnsi" w:hAnsiTheme="minorHAnsi"/>
          <w:b/>
          <w:sz w:val="28"/>
          <w:szCs w:val="28"/>
        </w:rPr>
      </w:pPr>
      <w:r w:rsidRPr="00102CA3">
        <w:rPr>
          <w:rStyle w:val="s2"/>
          <w:rFonts w:asciiTheme="minorHAnsi" w:hAnsiTheme="minorHAnsi"/>
          <w:b/>
          <w:sz w:val="28"/>
          <w:szCs w:val="28"/>
        </w:rPr>
        <w:t>1.Дидактическое упражнение «Открой замок»</w:t>
      </w:r>
    </w:p>
    <w:p w:rsidR="00102CA3" w:rsidRPr="00102CA3" w:rsidRDefault="00102CA3" w:rsidP="00102CA3">
      <w:pPr>
        <w:pStyle w:val="p2"/>
        <w:shd w:val="clear" w:color="auto" w:fill="FFFFFF" w:themeFill="background1"/>
        <w:spacing w:before="0" w:beforeAutospacing="0" w:after="0" w:afterAutospacing="0"/>
        <w:jc w:val="both"/>
        <w:rPr>
          <w:rStyle w:val="s2"/>
          <w:rFonts w:asciiTheme="minorHAnsi" w:hAnsiTheme="minorHAnsi"/>
          <w:sz w:val="28"/>
          <w:szCs w:val="28"/>
        </w:rPr>
      </w:pPr>
      <w:r w:rsidRPr="00102CA3">
        <w:rPr>
          <w:rStyle w:val="s2"/>
          <w:rFonts w:asciiTheme="minorHAnsi" w:hAnsiTheme="minorHAnsi"/>
          <w:sz w:val="28"/>
          <w:szCs w:val="28"/>
        </w:rPr>
        <w:t>Вот молодцы, все справились, сейчас пойду, посмотрю, открылся замок или нет. (Воспитатель подходит к сундуку открывает замок, достает квадрат на палочке)</w:t>
      </w:r>
    </w:p>
    <w:p w:rsidR="00102CA3" w:rsidRPr="00102CA3" w:rsidRDefault="00102CA3" w:rsidP="00102CA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102CA3">
        <w:rPr>
          <w:rStyle w:val="s2"/>
          <w:sz w:val="28"/>
          <w:szCs w:val="28"/>
        </w:rPr>
        <w:t xml:space="preserve">Квадрат, Здравствуйте ребята. Меня зовут Квадрат. Я геометрическая фигура. У меня есть </w:t>
      </w:r>
      <w:r w:rsidRPr="00102CA3">
        <w:rPr>
          <w:rFonts w:ascii="Calibri" w:eastAsia="Times New Roman" w:hAnsi="Calibri" w:cs="Times New Roman"/>
          <w:sz w:val="28"/>
          <w:lang w:eastAsia="ru-RU"/>
        </w:rPr>
        <w:t>4 угла, и 4 стороны, причем все стороны одинаковые.</w:t>
      </w:r>
    </w:p>
    <w:p w:rsidR="00102CA3" w:rsidRPr="00102CA3" w:rsidRDefault="00102CA3" w:rsidP="00102CA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lang w:eastAsia="ru-RU"/>
        </w:rPr>
      </w:pPr>
      <w:r w:rsidRPr="00102CA3">
        <w:rPr>
          <w:rFonts w:ascii="Calibri" w:eastAsia="Times New Roman" w:hAnsi="Calibri" w:cs="Times New Roman"/>
          <w:sz w:val="28"/>
          <w:lang w:eastAsia="ru-RU"/>
        </w:rPr>
        <w:t>В. Квадрат, а что с тобой произошло, почему ты оказался под замком.</w:t>
      </w:r>
    </w:p>
    <w:p w:rsidR="00102CA3" w:rsidRPr="00102CA3" w:rsidRDefault="00102CA3" w:rsidP="00102CA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lang w:eastAsia="ru-RU"/>
        </w:rPr>
      </w:pPr>
      <w:r w:rsidRPr="00102CA3">
        <w:rPr>
          <w:rFonts w:ascii="Calibri" w:eastAsia="Times New Roman" w:hAnsi="Calibri" w:cs="Times New Roman"/>
          <w:sz w:val="28"/>
          <w:lang w:eastAsia="ru-RU"/>
        </w:rPr>
        <w:t>Квадрат. Мы с моими друзьями шли в домик, где живут фигуры, набежал проказник ветерок и все фигуры разбросал в лесу, а меня закрыл в сундучок и принес к вам в детский сад. А нам нужно срочно в домик, где живут геометрические фигуры. Вы сможете, мне помочь найти мои друзей и проводить их до домика?</w:t>
      </w:r>
    </w:p>
    <w:p w:rsidR="00102CA3" w:rsidRPr="00102CA3" w:rsidRDefault="00102CA3" w:rsidP="00102CA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lang w:eastAsia="ru-RU"/>
        </w:rPr>
      </w:pPr>
      <w:r w:rsidRPr="00102CA3">
        <w:rPr>
          <w:rFonts w:ascii="Calibri" w:eastAsia="Times New Roman" w:hAnsi="Calibri" w:cs="Times New Roman"/>
          <w:sz w:val="28"/>
          <w:lang w:eastAsia="ru-RU"/>
        </w:rPr>
        <w:t>В. Ребята, поможем квадрату?</w:t>
      </w:r>
    </w:p>
    <w:p w:rsidR="00102CA3" w:rsidRPr="00102CA3" w:rsidRDefault="00102CA3" w:rsidP="00102CA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lang w:eastAsia="ru-RU"/>
        </w:rPr>
      </w:pPr>
      <w:r w:rsidRPr="00102CA3">
        <w:rPr>
          <w:rFonts w:ascii="Calibri" w:eastAsia="Times New Roman" w:hAnsi="Calibri" w:cs="Times New Roman"/>
          <w:sz w:val="28"/>
          <w:lang w:eastAsia="ru-RU"/>
        </w:rPr>
        <w:t>В. Мы знаем, где находится домик, в котором живут геометрические  фигуры.</w:t>
      </w:r>
    </w:p>
    <w:p w:rsidR="00102CA3" w:rsidRPr="00102CA3" w:rsidRDefault="00102CA3" w:rsidP="00102CA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lang w:eastAsia="ru-RU"/>
        </w:rPr>
      </w:pPr>
      <w:r w:rsidRPr="00102CA3">
        <w:rPr>
          <w:rFonts w:ascii="Calibri" w:eastAsia="Times New Roman" w:hAnsi="Calibri" w:cs="Times New Roman"/>
          <w:sz w:val="28"/>
          <w:lang w:eastAsia="ru-RU"/>
        </w:rPr>
        <w:t xml:space="preserve">В. Дорога длинная к домику и я предлагаю, сделать машины, на которых мы поедем. </w:t>
      </w:r>
    </w:p>
    <w:p w:rsidR="00102CA3" w:rsidRPr="00102CA3" w:rsidRDefault="00102CA3" w:rsidP="00102CA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lang w:eastAsia="ru-RU"/>
        </w:rPr>
      </w:pPr>
      <w:r w:rsidRPr="00102CA3">
        <w:rPr>
          <w:rFonts w:ascii="Calibri" w:eastAsia="Times New Roman" w:hAnsi="Calibri" w:cs="Times New Roman"/>
          <w:sz w:val="28"/>
          <w:lang w:eastAsia="ru-RU"/>
        </w:rPr>
        <w:t xml:space="preserve"> Посмотрите, какую машину мы будем делать.</w:t>
      </w:r>
    </w:p>
    <w:p w:rsidR="00102CA3" w:rsidRPr="00102CA3" w:rsidRDefault="00102CA3" w:rsidP="00102CA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lang w:eastAsia="ru-RU"/>
        </w:rPr>
      </w:pPr>
      <w:r w:rsidRPr="00102CA3">
        <w:rPr>
          <w:rFonts w:ascii="Calibri" w:eastAsia="Times New Roman" w:hAnsi="Calibri" w:cs="Times New Roman"/>
          <w:sz w:val="28"/>
          <w:lang w:eastAsia="ru-RU"/>
        </w:rPr>
        <w:t xml:space="preserve">Кабина у нее красный квадрат, кузов синий квадрат, а колеса 2 зеленых круга. </w:t>
      </w:r>
    </w:p>
    <w:p w:rsidR="00102CA3" w:rsidRPr="00102CA3" w:rsidRDefault="00102CA3" w:rsidP="00102CA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sz w:val="28"/>
          <w:lang w:eastAsia="ru-RU"/>
        </w:rPr>
      </w:pPr>
      <w:r w:rsidRPr="00102CA3">
        <w:rPr>
          <w:rFonts w:ascii="Calibri" w:eastAsia="Times New Roman" w:hAnsi="Calibri" w:cs="Times New Roman"/>
          <w:b/>
          <w:sz w:val="28"/>
          <w:lang w:eastAsia="ru-RU"/>
        </w:rPr>
        <w:t>2.Дети выкладывают машину.</w:t>
      </w:r>
    </w:p>
    <w:p w:rsidR="00102CA3" w:rsidRPr="00102CA3" w:rsidRDefault="00102CA3" w:rsidP="00102CA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2CA3">
        <w:rPr>
          <w:rFonts w:eastAsia="Times New Roman" w:cs="Times New Roman"/>
          <w:sz w:val="28"/>
          <w:szCs w:val="28"/>
          <w:lang w:eastAsia="ru-RU"/>
        </w:rPr>
        <w:t>В. Машины у нас готовы, посмотрите, по какой дороге мы поедем.</w:t>
      </w:r>
    </w:p>
    <w:p w:rsidR="00102CA3" w:rsidRPr="00102CA3" w:rsidRDefault="00102CA3" w:rsidP="00102CA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2CA3">
        <w:rPr>
          <w:rFonts w:eastAsia="Times New Roman" w:cs="Times New Roman"/>
          <w:sz w:val="28"/>
          <w:szCs w:val="28"/>
          <w:lang w:eastAsia="ru-RU"/>
        </w:rPr>
        <w:t>(Включается музыка, зрительная гимнастика для детей)</w:t>
      </w:r>
    </w:p>
    <w:p w:rsidR="00102CA3" w:rsidRPr="00102CA3" w:rsidRDefault="00102CA3" w:rsidP="00102CA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2CA3">
        <w:rPr>
          <w:rFonts w:eastAsia="Times New Roman" w:cs="Times New Roman"/>
          <w:sz w:val="28"/>
          <w:szCs w:val="28"/>
          <w:lang w:eastAsia="ru-RU"/>
        </w:rPr>
        <w:t>Запомнили дорогу, тогда быстрей выходите ко мне, вставайте в круг. И отравляемся в дорогу</w:t>
      </w:r>
    </w:p>
    <w:p w:rsidR="00102CA3" w:rsidRPr="00102CA3" w:rsidRDefault="00102CA3" w:rsidP="00102CA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2CA3">
        <w:rPr>
          <w:rFonts w:eastAsia="Times New Roman" w:cs="Times New Roman"/>
          <w:sz w:val="28"/>
          <w:szCs w:val="28"/>
          <w:lang w:eastAsia="ru-RU"/>
        </w:rPr>
        <w:t>(физ. минутка)</w:t>
      </w:r>
    </w:p>
    <w:p w:rsidR="00102CA3" w:rsidRPr="00102CA3" w:rsidRDefault="00102CA3" w:rsidP="00102CA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</w:rPr>
      </w:pPr>
      <w:r w:rsidRPr="00102CA3">
        <w:rPr>
          <w:rFonts w:ascii="Arial" w:hAnsi="Arial" w:cs="Arial"/>
          <w:b/>
          <w:i/>
          <w:iCs/>
          <w:bdr w:val="none" w:sz="0" w:space="0" w:color="auto" w:frame="1"/>
        </w:rPr>
        <w:t>«Машина»</w:t>
      </w:r>
      <w:r w:rsidRPr="00102CA3">
        <w:rPr>
          <w:rFonts w:ascii="Arial" w:hAnsi="Arial" w:cs="Arial"/>
          <w:b/>
        </w:rPr>
        <w:t>.</w:t>
      </w:r>
    </w:p>
    <w:p w:rsidR="00102CA3" w:rsidRPr="00102CA3" w:rsidRDefault="00102CA3" w:rsidP="00102CA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2CA3">
        <w:rPr>
          <w:rFonts w:ascii="Arial" w:hAnsi="Arial" w:cs="Arial"/>
        </w:rPr>
        <w:t>Би- би- би – гудит машина.</w:t>
      </w:r>
    </w:p>
    <w:p w:rsidR="00102CA3" w:rsidRPr="00102CA3" w:rsidRDefault="00102CA3" w:rsidP="00102CA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2CA3">
        <w:rPr>
          <w:rFonts w:ascii="Arial" w:hAnsi="Arial" w:cs="Arial"/>
        </w:rPr>
        <w:t>(Ритмично постукивают кулачком</w:t>
      </w:r>
    </w:p>
    <w:p w:rsidR="00102CA3" w:rsidRPr="00102CA3" w:rsidRDefault="00102CA3" w:rsidP="00102CA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2CA3">
        <w:rPr>
          <w:rFonts w:ascii="Arial" w:hAnsi="Arial" w:cs="Arial"/>
        </w:rPr>
        <w:t>одной руки о кулачок другой руки)</w:t>
      </w:r>
    </w:p>
    <w:p w:rsidR="00102CA3" w:rsidRPr="00102CA3" w:rsidRDefault="00102CA3" w:rsidP="00102CA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2CA3">
        <w:rPr>
          <w:rFonts w:ascii="Arial" w:hAnsi="Arial" w:cs="Arial"/>
        </w:rPr>
        <w:t>Тук-тук-тук – мотор стучит.</w:t>
      </w:r>
    </w:p>
    <w:p w:rsidR="00102CA3" w:rsidRPr="00102CA3" w:rsidRDefault="00102CA3" w:rsidP="00102CA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2CA3">
        <w:rPr>
          <w:rFonts w:ascii="Arial" w:hAnsi="Arial" w:cs="Arial"/>
          <w:i/>
          <w:iCs/>
          <w:bdr w:val="none" w:sz="0" w:space="0" w:color="auto" w:frame="1"/>
        </w:rPr>
        <w:t>(Ритмично хлопают в ладоши)</w:t>
      </w:r>
    </w:p>
    <w:p w:rsidR="00102CA3" w:rsidRPr="00102CA3" w:rsidRDefault="00102CA3" w:rsidP="00102CA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2CA3">
        <w:rPr>
          <w:rFonts w:ascii="Arial" w:hAnsi="Arial" w:cs="Arial"/>
        </w:rPr>
        <w:t>Едем, едем, едем, едем –</w:t>
      </w:r>
    </w:p>
    <w:p w:rsidR="00102CA3" w:rsidRPr="00102CA3" w:rsidRDefault="00102CA3" w:rsidP="00102CA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2CA3">
        <w:rPr>
          <w:rFonts w:ascii="Arial" w:hAnsi="Arial" w:cs="Arial"/>
        </w:rPr>
        <w:t>Он так громко говорит.</w:t>
      </w:r>
    </w:p>
    <w:p w:rsidR="00102CA3" w:rsidRPr="00102CA3" w:rsidRDefault="00102CA3" w:rsidP="00102CA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2CA3">
        <w:rPr>
          <w:rFonts w:ascii="Arial" w:hAnsi="Arial" w:cs="Arial"/>
          <w:u w:val="single"/>
          <w:bdr w:val="none" w:sz="0" w:space="0" w:color="auto" w:frame="1"/>
        </w:rPr>
        <w:t>Шины трутся о дорогу</w:t>
      </w:r>
      <w:r w:rsidRPr="00102CA3">
        <w:rPr>
          <w:rFonts w:ascii="Arial" w:hAnsi="Arial" w:cs="Arial"/>
        </w:rPr>
        <w:t>:</w:t>
      </w:r>
    </w:p>
    <w:p w:rsidR="00102CA3" w:rsidRPr="00102CA3" w:rsidRDefault="00102CA3" w:rsidP="00102CA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proofErr w:type="gramStart"/>
      <w:r w:rsidRPr="00102CA3">
        <w:rPr>
          <w:rFonts w:ascii="Arial" w:hAnsi="Arial" w:cs="Arial"/>
        </w:rPr>
        <w:t>Шу- шу</w:t>
      </w:r>
      <w:proofErr w:type="gramEnd"/>
      <w:r w:rsidRPr="00102CA3">
        <w:rPr>
          <w:rFonts w:ascii="Arial" w:hAnsi="Arial" w:cs="Arial"/>
        </w:rPr>
        <w:t>- шу – они шуршат.</w:t>
      </w:r>
    </w:p>
    <w:p w:rsidR="00102CA3" w:rsidRPr="00102CA3" w:rsidRDefault="00102CA3" w:rsidP="00102CA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2CA3">
        <w:rPr>
          <w:rFonts w:ascii="Arial" w:hAnsi="Arial" w:cs="Arial"/>
          <w:i/>
          <w:iCs/>
          <w:bdr w:val="none" w:sz="0" w:space="0" w:color="auto" w:frame="1"/>
        </w:rPr>
        <w:t>(Потирают ладони друг о друга)</w:t>
      </w:r>
    </w:p>
    <w:p w:rsidR="00102CA3" w:rsidRPr="00102CA3" w:rsidRDefault="00102CA3" w:rsidP="00102CA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2CA3">
        <w:rPr>
          <w:rFonts w:ascii="Arial" w:hAnsi="Arial" w:cs="Arial"/>
        </w:rPr>
        <w:t>Быстро крутятся колё</w:t>
      </w:r>
      <w:r w:rsidRPr="00102CA3">
        <w:rPr>
          <w:rFonts w:ascii="Arial" w:hAnsi="Arial" w:cs="Arial"/>
          <w:u w:val="single"/>
          <w:bdr w:val="none" w:sz="0" w:space="0" w:color="auto" w:frame="1"/>
        </w:rPr>
        <w:t>са</w:t>
      </w:r>
      <w:r w:rsidRPr="00102CA3">
        <w:rPr>
          <w:rFonts w:ascii="Arial" w:hAnsi="Arial" w:cs="Arial"/>
        </w:rPr>
        <w:t>:</w:t>
      </w:r>
    </w:p>
    <w:p w:rsidR="00102CA3" w:rsidRPr="00102CA3" w:rsidRDefault="00102CA3" w:rsidP="00102CA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02CA3">
        <w:rPr>
          <w:rFonts w:ascii="Arial" w:hAnsi="Arial" w:cs="Arial"/>
        </w:rPr>
        <w:t>Та-та-та – вперёд спешат.</w:t>
      </w:r>
    </w:p>
    <w:p w:rsidR="00102CA3" w:rsidRPr="00102CA3" w:rsidRDefault="00102CA3" w:rsidP="00102CA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bdr w:val="none" w:sz="0" w:space="0" w:color="auto" w:frame="1"/>
        </w:rPr>
      </w:pPr>
      <w:r w:rsidRPr="00102CA3">
        <w:rPr>
          <w:rFonts w:ascii="Arial" w:hAnsi="Arial" w:cs="Arial"/>
          <w:i/>
          <w:iCs/>
          <w:bdr w:val="none" w:sz="0" w:space="0" w:color="auto" w:frame="1"/>
        </w:rPr>
        <w:t>(Ритмично вертят руками)</w:t>
      </w:r>
    </w:p>
    <w:p w:rsidR="00102CA3" w:rsidRPr="00102CA3" w:rsidRDefault="00102CA3" w:rsidP="00102CA3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2CA3">
        <w:rPr>
          <w:rFonts w:eastAsia="Times New Roman" w:cs="Times New Roman"/>
          <w:sz w:val="28"/>
          <w:szCs w:val="28"/>
          <w:lang w:eastAsia="ru-RU"/>
        </w:rPr>
        <w:t xml:space="preserve"> Вот мы приехали в лес, сейчас пойдем искать в лесу квадраты. </w:t>
      </w:r>
    </w:p>
    <w:p w:rsidR="00102CA3" w:rsidRPr="00102CA3" w:rsidRDefault="00102CA3" w:rsidP="00102CA3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102CA3">
        <w:rPr>
          <w:rFonts w:eastAsia="Times New Roman" w:cs="Times New Roman"/>
          <w:b/>
          <w:sz w:val="28"/>
          <w:szCs w:val="28"/>
          <w:lang w:eastAsia="ru-RU"/>
        </w:rPr>
        <w:t>3.Игровое упражнение «Найди квадрат»</w:t>
      </w:r>
    </w:p>
    <w:p w:rsidR="00102CA3" w:rsidRPr="00102CA3" w:rsidRDefault="00102CA3" w:rsidP="00102CA3">
      <w:pPr>
        <w:pStyle w:val="p2"/>
        <w:shd w:val="clear" w:color="auto" w:fill="FFFFFF" w:themeFill="background1"/>
        <w:spacing w:before="0" w:beforeAutospacing="0" w:after="0" w:afterAutospacing="0"/>
        <w:jc w:val="both"/>
        <w:rPr>
          <w:rStyle w:val="s2"/>
          <w:rFonts w:asciiTheme="minorHAnsi" w:hAnsiTheme="minorHAnsi"/>
        </w:rPr>
      </w:pPr>
      <w:r w:rsidRPr="00102CA3">
        <w:rPr>
          <w:rStyle w:val="s2"/>
          <w:rFonts w:asciiTheme="minorHAnsi" w:hAnsiTheme="minorHAnsi"/>
          <w:sz w:val="28"/>
          <w:szCs w:val="28"/>
        </w:rPr>
        <w:t>В. Все квадраты мы собрали, сейчас перейдем вот этот мостик и окажемся у домика фигур.</w:t>
      </w:r>
    </w:p>
    <w:p w:rsidR="00102CA3" w:rsidRPr="00102CA3" w:rsidRDefault="00102CA3" w:rsidP="00102CA3">
      <w:pPr>
        <w:pStyle w:val="p2"/>
        <w:shd w:val="clear" w:color="auto" w:fill="FFFFFF" w:themeFill="background1"/>
        <w:spacing w:before="0" w:beforeAutospacing="0" w:after="0" w:afterAutospacing="0"/>
        <w:jc w:val="both"/>
        <w:rPr>
          <w:rStyle w:val="s2"/>
          <w:rFonts w:asciiTheme="minorHAnsi" w:hAnsiTheme="minorHAnsi"/>
          <w:b/>
          <w:sz w:val="28"/>
          <w:szCs w:val="28"/>
        </w:rPr>
      </w:pPr>
      <w:r w:rsidRPr="00102CA3">
        <w:rPr>
          <w:rStyle w:val="s2"/>
          <w:rFonts w:asciiTheme="minorHAnsi" w:hAnsiTheme="minorHAnsi"/>
          <w:b/>
          <w:sz w:val="28"/>
          <w:szCs w:val="28"/>
        </w:rPr>
        <w:lastRenderedPageBreak/>
        <w:t>4.Игровое упражнение перейди мостик.</w:t>
      </w:r>
    </w:p>
    <w:p w:rsidR="00102CA3" w:rsidRPr="00102CA3" w:rsidRDefault="00102CA3" w:rsidP="00102CA3">
      <w:pPr>
        <w:pStyle w:val="p2"/>
        <w:shd w:val="clear" w:color="auto" w:fill="FFFFFF" w:themeFill="background1"/>
        <w:spacing w:before="0" w:beforeAutospacing="0" w:after="0" w:afterAutospacing="0"/>
        <w:jc w:val="both"/>
        <w:rPr>
          <w:rStyle w:val="s2"/>
          <w:rFonts w:asciiTheme="minorHAnsi" w:hAnsiTheme="minorHAnsi"/>
          <w:sz w:val="28"/>
          <w:szCs w:val="28"/>
        </w:rPr>
      </w:pPr>
      <w:r w:rsidRPr="00102CA3">
        <w:rPr>
          <w:rStyle w:val="s2"/>
          <w:rFonts w:asciiTheme="minorHAnsi" w:hAnsiTheme="minorHAnsi"/>
          <w:sz w:val="28"/>
          <w:szCs w:val="28"/>
        </w:rPr>
        <w:t>В. Мы пришли к домику, кто в нем живет?</w:t>
      </w:r>
    </w:p>
    <w:p w:rsidR="00102CA3" w:rsidRPr="00102CA3" w:rsidRDefault="00102CA3" w:rsidP="00102CA3">
      <w:pPr>
        <w:pStyle w:val="p2"/>
        <w:shd w:val="clear" w:color="auto" w:fill="FFFFFF" w:themeFill="background1"/>
        <w:spacing w:before="0" w:beforeAutospacing="0" w:after="0" w:afterAutospacing="0"/>
        <w:jc w:val="both"/>
        <w:rPr>
          <w:rStyle w:val="s2"/>
          <w:rFonts w:asciiTheme="minorHAnsi" w:hAnsiTheme="minorHAnsi"/>
          <w:sz w:val="28"/>
          <w:szCs w:val="28"/>
        </w:rPr>
      </w:pPr>
      <w:r w:rsidRPr="00102CA3">
        <w:rPr>
          <w:rStyle w:val="s2"/>
          <w:rFonts w:asciiTheme="minorHAnsi" w:hAnsiTheme="minorHAnsi"/>
          <w:sz w:val="28"/>
          <w:szCs w:val="28"/>
        </w:rPr>
        <w:t>Д. Круги.</w:t>
      </w:r>
    </w:p>
    <w:p w:rsidR="00102CA3" w:rsidRPr="00102CA3" w:rsidRDefault="00102CA3" w:rsidP="00102CA3">
      <w:pPr>
        <w:pStyle w:val="p2"/>
        <w:shd w:val="clear" w:color="auto" w:fill="FFFFFF" w:themeFill="background1"/>
        <w:spacing w:before="0" w:beforeAutospacing="0" w:after="0" w:afterAutospacing="0"/>
        <w:jc w:val="both"/>
        <w:rPr>
          <w:rStyle w:val="s2"/>
          <w:rFonts w:asciiTheme="minorHAnsi" w:hAnsiTheme="minorHAnsi"/>
          <w:sz w:val="28"/>
          <w:szCs w:val="28"/>
        </w:rPr>
      </w:pPr>
      <w:r w:rsidRPr="00102CA3">
        <w:rPr>
          <w:rStyle w:val="s2"/>
          <w:rFonts w:asciiTheme="minorHAnsi" w:hAnsiTheme="minorHAnsi"/>
          <w:sz w:val="28"/>
          <w:szCs w:val="28"/>
        </w:rPr>
        <w:t>В. Давайте, мы рядом поселим еще квадраты.</w:t>
      </w:r>
    </w:p>
    <w:p w:rsidR="00102CA3" w:rsidRPr="00102CA3" w:rsidRDefault="00102CA3" w:rsidP="00102CA3">
      <w:pPr>
        <w:pStyle w:val="p2"/>
        <w:shd w:val="clear" w:color="auto" w:fill="FFFFFF" w:themeFill="background1"/>
        <w:spacing w:before="0" w:beforeAutospacing="0" w:after="0" w:afterAutospacing="0"/>
        <w:jc w:val="both"/>
        <w:rPr>
          <w:rStyle w:val="s2"/>
          <w:rFonts w:asciiTheme="minorHAnsi" w:hAnsiTheme="minorHAnsi"/>
          <w:sz w:val="28"/>
          <w:szCs w:val="28"/>
        </w:rPr>
      </w:pPr>
      <w:r w:rsidRPr="00102CA3">
        <w:rPr>
          <w:rStyle w:val="s2"/>
          <w:rFonts w:asciiTheme="minorHAnsi" w:hAnsiTheme="minorHAnsi"/>
          <w:sz w:val="28"/>
          <w:szCs w:val="28"/>
        </w:rPr>
        <w:t>(Дети расставляют квадраты)</w:t>
      </w:r>
    </w:p>
    <w:p w:rsidR="00102CA3" w:rsidRPr="00102CA3" w:rsidRDefault="00102CA3" w:rsidP="00102CA3">
      <w:pPr>
        <w:pStyle w:val="p2"/>
        <w:shd w:val="clear" w:color="auto" w:fill="FFFFFF" w:themeFill="background1"/>
        <w:spacing w:before="0" w:beforeAutospacing="0" w:after="0" w:afterAutospacing="0"/>
        <w:jc w:val="both"/>
        <w:rPr>
          <w:rStyle w:val="s2"/>
          <w:rFonts w:asciiTheme="minorHAnsi" w:hAnsiTheme="minorHAnsi"/>
          <w:sz w:val="28"/>
          <w:szCs w:val="28"/>
        </w:rPr>
      </w:pPr>
      <w:r w:rsidRPr="00102CA3">
        <w:rPr>
          <w:rStyle w:val="s2"/>
          <w:rFonts w:asciiTheme="minorHAnsi" w:hAnsiTheme="minorHAnsi"/>
          <w:sz w:val="28"/>
          <w:szCs w:val="28"/>
        </w:rPr>
        <w:t>Квадрат. Вот молодцы помогли нам прийти к домику. А сейчас я хочу с вами поиграть.</w:t>
      </w:r>
    </w:p>
    <w:p w:rsidR="00102CA3" w:rsidRPr="00102CA3" w:rsidRDefault="00102CA3" w:rsidP="00102CA3">
      <w:pPr>
        <w:pStyle w:val="p2"/>
        <w:shd w:val="clear" w:color="auto" w:fill="FFFFFF" w:themeFill="background1"/>
        <w:spacing w:before="0" w:beforeAutospacing="0" w:after="0" w:afterAutospacing="0"/>
        <w:jc w:val="both"/>
        <w:rPr>
          <w:rStyle w:val="s2"/>
          <w:rFonts w:asciiTheme="minorHAnsi" w:hAnsiTheme="minorHAnsi"/>
          <w:b/>
          <w:sz w:val="28"/>
          <w:szCs w:val="28"/>
        </w:rPr>
      </w:pPr>
      <w:r w:rsidRPr="00102CA3">
        <w:rPr>
          <w:rStyle w:val="s2"/>
          <w:rFonts w:asciiTheme="minorHAnsi" w:hAnsiTheme="minorHAnsi"/>
          <w:b/>
          <w:sz w:val="28"/>
          <w:szCs w:val="28"/>
        </w:rPr>
        <w:t>5.Игровое упражнение «Прятки»</w:t>
      </w:r>
    </w:p>
    <w:p w:rsidR="00102CA3" w:rsidRPr="00102CA3" w:rsidRDefault="00102CA3" w:rsidP="00102CA3">
      <w:pPr>
        <w:pStyle w:val="p2"/>
        <w:shd w:val="clear" w:color="auto" w:fill="FFFFFF" w:themeFill="background1"/>
        <w:spacing w:before="0" w:beforeAutospacing="0" w:after="0" w:afterAutospacing="0"/>
        <w:jc w:val="both"/>
        <w:rPr>
          <w:rStyle w:val="s2"/>
          <w:rFonts w:asciiTheme="minorHAnsi" w:hAnsiTheme="minorHAnsi"/>
          <w:sz w:val="28"/>
          <w:szCs w:val="28"/>
        </w:rPr>
      </w:pPr>
      <w:r w:rsidRPr="00102CA3">
        <w:rPr>
          <w:rStyle w:val="s2"/>
          <w:rFonts w:asciiTheme="minorHAnsi" w:hAnsiTheme="minorHAnsi"/>
          <w:sz w:val="28"/>
          <w:szCs w:val="28"/>
        </w:rPr>
        <w:t>(Назови фигуру, которая спряталась)</w:t>
      </w:r>
    </w:p>
    <w:p w:rsidR="00102CA3" w:rsidRPr="00102CA3" w:rsidRDefault="00102CA3" w:rsidP="00102CA3">
      <w:pPr>
        <w:pStyle w:val="p2"/>
        <w:shd w:val="clear" w:color="auto" w:fill="FFFFFF" w:themeFill="background1"/>
        <w:spacing w:before="0" w:beforeAutospacing="0" w:after="0" w:afterAutospacing="0"/>
        <w:jc w:val="both"/>
        <w:rPr>
          <w:rStyle w:val="s2"/>
          <w:rFonts w:asciiTheme="minorHAnsi" w:hAnsiTheme="minorHAnsi"/>
          <w:sz w:val="28"/>
          <w:szCs w:val="28"/>
        </w:rPr>
      </w:pPr>
      <w:r w:rsidRPr="00102CA3">
        <w:rPr>
          <w:rStyle w:val="s2"/>
          <w:rFonts w:asciiTheme="minorHAnsi" w:hAnsiTheme="minorHAnsi"/>
          <w:sz w:val="28"/>
          <w:szCs w:val="28"/>
        </w:rPr>
        <w:t>Квадрат, молодцы я вам дарю вот такие фотографии на память, придете домой, и расскажите маме и папе, где вы сегодня были.</w:t>
      </w:r>
    </w:p>
    <w:p w:rsidR="00102CA3" w:rsidRPr="00102CA3" w:rsidRDefault="00102CA3" w:rsidP="00102CA3">
      <w:pPr>
        <w:pStyle w:val="p2"/>
        <w:shd w:val="clear" w:color="auto" w:fill="FFFFFF" w:themeFill="background1"/>
        <w:spacing w:before="0" w:beforeAutospacing="0" w:after="0" w:afterAutospacing="0"/>
        <w:jc w:val="both"/>
        <w:rPr>
          <w:rStyle w:val="s2"/>
          <w:rFonts w:asciiTheme="minorHAnsi" w:hAnsiTheme="minorHAnsi"/>
          <w:sz w:val="28"/>
          <w:szCs w:val="28"/>
        </w:rPr>
      </w:pPr>
      <w:r w:rsidRPr="00102CA3">
        <w:rPr>
          <w:rStyle w:val="s2"/>
          <w:rFonts w:asciiTheme="minorHAnsi" w:hAnsiTheme="minorHAnsi"/>
          <w:sz w:val="28"/>
          <w:szCs w:val="28"/>
        </w:rPr>
        <w:t>В. Ребята, нам пора возвращаться в группу, я знаю вот такие волшебные слова, повторяйте за мной.</w:t>
      </w:r>
    </w:p>
    <w:p w:rsidR="00102CA3" w:rsidRPr="00102CA3" w:rsidRDefault="00102CA3" w:rsidP="00102CA3">
      <w:pPr>
        <w:pStyle w:val="p2"/>
        <w:shd w:val="clear" w:color="auto" w:fill="FFFFFF" w:themeFill="background1"/>
        <w:spacing w:before="0" w:beforeAutospacing="0" w:after="0" w:afterAutospacing="0"/>
        <w:jc w:val="both"/>
        <w:rPr>
          <w:rStyle w:val="s2"/>
          <w:rFonts w:asciiTheme="minorHAnsi" w:hAnsiTheme="minorHAnsi"/>
          <w:sz w:val="28"/>
          <w:szCs w:val="28"/>
        </w:rPr>
      </w:pPr>
      <w:r w:rsidRPr="00102CA3">
        <w:rPr>
          <w:rStyle w:val="s2"/>
          <w:rFonts w:asciiTheme="minorHAnsi" w:hAnsiTheme="minorHAnsi"/>
          <w:sz w:val="28"/>
          <w:szCs w:val="28"/>
        </w:rPr>
        <w:t>Раз, два, три повернись в группе очутись.</w:t>
      </w:r>
    </w:p>
    <w:p w:rsidR="00102CA3" w:rsidRPr="00102CA3" w:rsidRDefault="00102CA3" w:rsidP="00102CA3">
      <w:pPr>
        <w:pStyle w:val="p2"/>
        <w:shd w:val="clear" w:color="auto" w:fill="FFFFFF" w:themeFill="background1"/>
        <w:spacing w:before="0" w:beforeAutospacing="0" w:after="0" w:afterAutospacing="0"/>
        <w:jc w:val="both"/>
        <w:rPr>
          <w:rStyle w:val="s2"/>
          <w:rFonts w:asciiTheme="minorHAnsi" w:hAnsiTheme="minorHAnsi"/>
          <w:sz w:val="28"/>
          <w:szCs w:val="28"/>
        </w:rPr>
      </w:pPr>
      <w:r w:rsidRPr="00102CA3">
        <w:rPr>
          <w:rStyle w:val="s2"/>
          <w:rFonts w:asciiTheme="minorHAnsi" w:hAnsiTheme="minorHAnsi"/>
          <w:sz w:val="28"/>
          <w:szCs w:val="28"/>
        </w:rPr>
        <w:t>В. Ребята, вам понравилось путешествие?</w:t>
      </w:r>
    </w:p>
    <w:p w:rsidR="00102CA3" w:rsidRPr="00102CA3" w:rsidRDefault="00102CA3" w:rsidP="00102CA3">
      <w:pPr>
        <w:pStyle w:val="p2"/>
        <w:shd w:val="clear" w:color="auto" w:fill="FFFFFF" w:themeFill="background1"/>
        <w:spacing w:before="0" w:beforeAutospacing="0" w:after="0" w:afterAutospacing="0"/>
        <w:jc w:val="both"/>
        <w:rPr>
          <w:rStyle w:val="s2"/>
          <w:rFonts w:asciiTheme="minorHAnsi" w:hAnsiTheme="minorHAnsi"/>
          <w:sz w:val="28"/>
          <w:szCs w:val="28"/>
        </w:rPr>
      </w:pPr>
      <w:r w:rsidRPr="00102CA3">
        <w:rPr>
          <w:rStyle w:val="s2"/>
          <w:rFonts w:asciiTheme="minorHAnsi" w:hAnsiTheme="minorHAnsi"/>
          <w:sz w:val="28"/>
          <w:szCs w:val="28"/>
        </w:rPr>
        <w:t>Кому мы помогали?</w:t>
      </w:r>
    </w:p>
    <w:p w:rsidR="00102CA3" w:rsidRPr="00102CA3" w:rsidRDefault="00102CA3" w:rsidP="00102CA3">
      <w:pPr>
        <w:pStyle w:val="p2"/>
        <w:shd w:val="clear" w:color="auto" w:fill="FFFFFF" w:themeFill="background1"/>
        <w:spacing w:before="0" w:beforeAutospacing="0" w:after="0" w:afterAutospacing="0"/>
        <w:jc w:val="both"/>
        <w:rPr>
          <w:rStyle w:val="s2"/>
          <w:rFonts w:asciiTheme="minorHAnsi" w:hAnsiTheme="minorHAnsi"/>
          <w:sz w:val="28"/>
          <w:szCs w:val="28"/>
        </w:rPr>
      </w:pPr>
      <w:r w:rsidRPr="00102CA3">
        <w:rPr>
          <w:rStyle w:val="s2"/>
          <w:rFonts w:asciiTheme="minorHAnsi" w:hAnsiTheme="minorHAnsi"/>
          <w:sz w:val="28"/>
          <w:szCs w:val="28"/>
        </w:rPr>
        <w:t xml:space="preserve">Если у вас еще попросят помощи, вы поможете? </w:t>
      </w:r>
    </w:p>
    <w:p w:rsidR="002E3B36" w:rsidRDefault="001F6DBF" w:rsidP="00102CA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Админ\Desktop\фото 2 младшая\SAM_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 2 младшая\SAM_47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F" w:rsidRDefault="001F6DBF" w:rsidP="00102CA3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Админ\Desktop\фото 2 младшая\SAM_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 2 младшая\SAM_47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BF" w:rsidRDefault="001F6DBF" w:rsidP="00102CA3">
      <w:pPr>
        <w:spacing w:after="0" w:line="240" w:lineRule="auto"/>
      </w:pPr>
    </w:p>
    <w:p w:rsidR="001F6DBF" w:rsidRDefault="001F6DBF" w:rsidP="00102CA3">
      <w:pPr>
        <w:spacing w:after="0" w:line="240" w:lineRule="auto"/>
      </w:pPr>
    </w:p>
    <w:p w:rsidR="001F6DBF" w:rsidRPr="00102CA3" w:rsidRDefault="001F6DBF" w:rsidP="00102CA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Админ\Desktop\фото 2 младшая\SAM_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 2 младшая\SAM_47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6DBF" w:rsidRPr="00102CA3" w:rsidSect="002E3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2CA3"/>
    <w:rsid w:val="00102CA3"/>
    <w:rsid w:val="001F6DBF"/>
    <w:rsid w:val="002E3B36"/>
    <w:rsid w:val="00F53661"/>
    <w:rsid w:val="00F9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9E83A"/>
  <w15:docId w15:val="{7A275CCB-FEA9-45E8-8D83-4B441C145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02CA3"/>
  </w:style>
  <w:style w:type="paragraph" w:styleId="1">
    <w:name w:val="heading 1"/>
    <w:basedOn w:val="a"/>
    <w:link w:val="10"/>
    <w:uiPriority w:val="9"/>
    <w:qFormat/>
    <w:rsid w:val="00102C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2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102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102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102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02CA3"/>
  </w:style>
  <w:style w:type="character" w:customStyle="1" w:styleId="s2">
    <w:name w:val="s2"/>
    <w:basedOn w:val="a0"/>
    <w:rsid w:val="00102CA3"/>
  </w:style>
  <w:style w:type="character" w:customStyle="1" w:styleId="c0">
    <w:name w:val="c0"/>
    <w:basedOn w:val="a0"/>
    <w:rsid w:val="00102CA3"/>
  </w:style>
  <w:style w:type="character" w:customStyle="1" w:styleId="10">
    <w:name w:val="Заголовок 1 Знак"/>
    <w:basedOn w:val="a0"/>
    <w:link w:val="1"/>
    <w:uiPriority w:val="9"/>
    <w:rsid w:val="00102C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102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2CA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F6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6D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633</Words>
  <Characters>3609</Characters>
  <Application>Microsoft Office Word</Application>
  <DocSecurity>0</DocSecurity>
  <Lines>30</Lines>
  <Paragraphs>8</Paragraphs>
  <ScaleCrop>false</ScaleCrop>
  <Company/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Tat'yana</cp:lastModifiedBy>
  <cp:revision>6</cp:revision>
  <dcterms:created xsi:type="dcterms:W3CDTF">2018-01-26T12:38:00Z</dcterms:created>
  <dcterms:modified xsi:type="dcterms:W3CDTF">2018-01-26T14:53:00Z</dcterms:modified>
</cp:coreProperties>
</file>