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4F" w:rsidRDefault="00B0334F" w:rsidP="00B033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B0334F" w:rsidRPr="009C6A82" w:rsidRDefault="00B0334F" w:rsidP="00B033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lang w:eastAsia="ru-RU"/>
        </w:rPr>
      </w:pPr>
    </w:p>
    <w:p w:rsidR="00B0334F" w:rsidRPr="009C6A82" w:rsidRDefault="00B0334F" w:rsidP="009C6A8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lang w:eastAsia="ru-RU"/>
        </w:rPr>
      </w:pPr>
      <w:r w:rsidRPr="009C6A82">
        <w:rPr>
          <w:rFonts w:ascii="Arial" w:eastAsia="Times New Roman" w:hAnsi="Arial" w:cs="Arial"/>
          <w:b/>
          <w:noProof/>
          <w:color w:val="444444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1905</wp:posOffset>
            </wp:positionV>
            <wp:extent cx="3648075" cy="2943225"/>
            <wp:effectExtent l="19050" t="0" r="9525" b="0"/>
            <wp:wrapTight wrapText="bothSides">
              <wp:wrapPolygon edited="0">
                <wp:start x="-113" y="0"/>
                <wp:lineTo x="-113" y="21530"/>
                <wp:lineTo x="21656" y="21530"/>
                <wp:lineTo x="21656" y="0"/>
                <wp:lineTo x="-113" y="0"/>
              </wp:wrapPolygon>
            </wp:wrapTight>
            <wp:docPr id="1" name="Рисунок 1" descr="C:\Users\OLDI\Desktop\фото\DSCF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I\Desktop\фото\DSCF5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A8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Месячник безопасности в старшей группе.</w:t>
      </w:r>
    </w:p>
    <w:p w:rsidR="00B0334F" w:rsidRPr="00EE28B3" w:rsidRDefault="009C6A82" w:rsidP="00EE28B3">
      <w:pPr>
        <w:shd w:val="clear" w:color="auto" w:fill="FFFFFF"/>
        <w:spacing w:before="90" w:after="90" w:line="36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E28B3">
        <w:rPr>
          <w:rFonts w:eastAsia="Times New Roman" w:cstheme="minorHAnsi"/>
          <w:sz w:val="24"/>
          <w:szCs w:val="24"/>
          <w:lang w:eastAsia="ru-RU"/>
        </w:rPr>
        <w:t>Пичугина Г.Н.</w:t>
      </w:r>
    </w:p>
    <w:p w:rsidR="004C2ED4" w:rsidRDefault="004C2ED4" w:rsidP="00B83A13">
      <w:pPr>
        <w:shd w:val="clear" w:color="auto" w:fill="FFFFFF"/>
        <w:spacing w:before="90" w:after="90" w:line="360" w:lineRule="auto"/>
        <w:ind w:left="-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-3773170</wp:posOffset>
            </wp:positionH>
            <wp:positionV relativeFrom="paragraph">
              <wp:posOffset>4521835</wp:posOffset>
            </wp:positionV>
            <wp:extent cx="2505075" cy="2266950"/>
            <wp:effectExtent l="19050" t="0" r="9525" b="0"/>
            <wp:wrapTight wrapText="bothSides">
              <wp:wrapPolygon edited="0">
                <wp:start x="-164" y="0"/>
                <wp:lineTo x="-164" y="21418"/>
                <wp:lineTo x="21682" y="21418"/>
                <wp:lineTo x="21682" y="0"/>
                <wp:lineTo x="-164" y="0"/>
              </wp:wrapPolygon>
            </wp:wrapTight>
            <wp:docPr id="3" name="Рисунок 2" descr="C:\Users\OLDI\Desktop\фото\DSCF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I\Desktop\фото\DSCF5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A82" w:rsidRPr="00EE28B3">
        <w:rPr>
          <w:rFonts w:eastAsia="Times New Roman" w:cstheme="minorHAnsi"/>
          <w:sz w:val="24"/>
          <w:szCs w:val="24"/>
          <w:lang w:eastAsia="ru-RU"/>
        </w:rPr>
        <w:t xml:space="preserve">Одним из главных условий пребывания воспитанников в детском саду является их безопасность. В соответствии с разработанным в МБДОУ планом месячника безопасности детей, в нашей группе </w:t>
      </w:r>
      <w:r w:rsidR="00701756" w:rsidRPr="00EE28B3">
        <w:rPr>
          <w:rFonts w:eastAsia="Times New Roman" w:cstheme="minorHAnsi"/>
          <w:sz w:val="24"/>
          <w:szCs w:val="24"/>
          <w:lang w:eastAsia="ru-RU"/>
        </w:rPr>
        <w:t xml:space="preserve">был продуман свой план на сентябрь по ОБЖ. В первую неделю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 xml:space="preserve">месяца </w:t>
      </w:r>
      <w:r w:rsidR="00701756" w:rsidRPr="00EE28B3">
        <w:rPr>
          <w:rFonts w:eastAsia="Times New Roman" w:cstheme="minorHAnsi"/>
          <w:sz w:val="24"/>
          <w:szCs w:val="24"/>
          <w:lang w:eastAsia="ru-RU"/>
        </w:rPr>
        <w:t xml:space="preserve">прошло занятие «Школа пешеходных наук», где ребята закрепили знания о светофоре, дорожных знаках, обыграли разные ситуации на проезжей части и тротуаре. С детьми организовала целевую прогулку к автобусной остановке. В ходе прогулки дети пополнили и закрепили правила поведения на остановке, и при посадке в автобус. </w:t>
      </w:r>
      <w:r w:rsidR="00716182" w:rsidRPr="00EE28B3">
        <w:rPr>
          <w:rFonts w:eastAsia="Times New Roman" w:cstheme="minorHAnsi"/>
          <w:sz w:val="24"/>
          <w:szCs w:val="24"/>
          <w:lang w:eastAsia="ru-RU"/>
        </w:rPr>
        <w:t xml:space="preserve">В течение недели с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 xml:space="preserve">ребятами </w:t>
      </w:r>
      <w:r w:rsidR="00716182" w:rsidRPr="00EE28B3">
        <w:rPr>
          <w:rFonts w:eastAsia="Times New Roman" w:cstheme="minorHAnsi"/>
          <w:sz w:val="24"/>
          <w:szCs w:val="24"/>
          <w:lang w:eastAsia="ru-RU"/>
        </w:rPr>
        <w:t>велась индивидуальная работа по картинкам, где разбирали</w:t>
      </w:r>
      <w:r w:rsidR="00EE28B3">
        <w:rPr>
          <w:rFonts w:eastAsia="Times New Roman" w:cstheme="minorHAnsi"/>
          <w:sz w:val="24"/>
          <w:szCs w:val="24"/>
          <w:lang w:eastAsia="ru-RU"/>
        </w:rPr>
        <w:t>сь</w:t>
      </w:r>
      <w:r w:rsidR="00716182" w:rsidRPr="00EE28B3">
        <w:rPr>
          <w:rFonts w:eastAsia="Times New Roman" w:cstheme="minorHAnsi"/>
          <w:sz w:val="24"/>
          <w:szCs w:val="24"/>
          <w:lang w:eastAsia="ru-RU"/>
        </w:rPr>
        <w:t xml:space="preserve"> опасные ситуации на проезжей части. В утренние часы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 xml:space="preserve">воспитанникам </w:t>
      </w:r>
      <w:r w:rsidR="00716182" w:rsidRPr="00EE28B3">
        <w:rPr>
          <w:rFonts w:eastAsia="Times New Roman" w:cstheme="minorHAnsi"/>
          <w:sz w:val="24"/>
          <w:szCs w:val="24"/>
          <w:lang w:eastAsia="ru-RU"/>
        </w:rPr>
        <w:t xml:space="preserve">загадывала загадки по ПДД. В конце недели провела конкурс рисунков по тематике недели. Интересные работы получились у Ангелины Щербиной, Насти Гавриловой, Полины Герасименко. Этими картинками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 xml:space="preserve"> оформила</w:t>
      </w:r>
      <w:r w:rsidR="00716182" w:rsidRPr="00EE28B3">
        <w:rPr>
          <w:rFonts w:eastAsia="Times New Roman" w:cstheme="minorHAnsi"/>
          <w:sz w:val="24"/>
          <w:szCs w:val="24"/>
          <w:lang w:eastAsia="ru-RU"/>
        </w:rPr>
        <w:t xml:space="preserve"> лестничную площадку в дет</w:t>
      </w:r>
      <w:r w:rsidR="00B83A13">
        <w:rPr>
          <w:rFonts w:eastAsia="Times New Roman" w:cstheme="minorHAnsi"/>
          <w:sz w:val="24"/>
          <w:szCs w:val="24"/>
          <w:lang w:eastAsia="ru-RU"/>
        </w:rPr>
        <w:t xml:space="preserve">ском саду.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>В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 xml:space="preserve">о вторую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>не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>делю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 xml:space="preserve"> была 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 xml:space="preserve"> организованна работа по </w:t>
      </w:r>
      <w:r w:rsidR="006D6AFF" w:rsidRPr="00EE28B3">
        <w:rPr>
          <w:rFonts w:eastAsia="Times New Roman" w:cstheme="minorHAnsi"/>
          <w:sz w:val="24"/>
          <w:szCs w:val="24"/>
          <w:lang w:eastAsia="ru-RU"/>
        </w:rPr>
        <w:t>пожарной безопасности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>. В течени</w:t>
      </w:r>
      <w:r w:rsidR="000042FA" w:rsidRPr="00EE28B3">
        <w:rPr>
          <w:rFonts w:eastAsia="Times New Roman" w:cstheme="minorHAnsi"/>
          <w:sz w:val="24"/>
          <w:szCs w:val="24"/>
          <w:lang w:eastAsia="ru-RU"/>
        </w:rPr>
        <w:t>е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E28B3">
        <w:rPr>
          <w:rFonts w:eastAsia="Times New Roman" w:cstheme="minorHAnsi"/>
          <w:sz w:val="24"/>
          <w:szCs w:val="24"/>
          <w:lang w:eastAsia="ru-RU"/>
        </w:rPr>
        <w:t xml:space="preserve">корой 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>мы читали рассказы «Откуда может прийти беда», «Рассказ о неизвестном герои», «Кошкин дом». В вечернее время проводила дидактические и подвижные игры «Что необходимо», «Горит - не горит». На</w:t>
      </w:r>
      <w:proofErr w:type="gramStart"/>
      <w:r w:rsidR="00457376" w:rsidRPr="00EE28B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42FA" w:rsidRPr="00EE28B3">
        <w:rPr>
          <w:rFonts w:eastAsia="Times New Roman" w:cstheme="minorHAnsi"/>
          <w:sz w:val="24"/>
          <w:szCs w:val="24"/>
          <w:lang w:eastAsia="ru-RU"/>
        </w:rPr>
        <w:t>И</w:t>
      </w:r>
      <w:proofErr w:type="gramEnd"/>
      <w:r w:rsidR="000042FA" w:rsidRPr="00EE28B3">
        <w:rPr>
          <w:rFonts w:eastAsia="Times New Roman" w:cstheme="minorHAnsi"/>
          <w:sz w:val="24"/>
          <w:szCs w:val="24"/>
          <w:lang w:eastAsia="ru-RU"/>
        </w:rPr>
        <w:t xml:space="preserve">зо </w:t>
      </w:r>
      <w:r w:rsidR="00457376" w:rsidRPr="00EE28B3">
        <w:rPr>
          <w:rFonts w:eastAsia="Times New Roman" w:cstheme="minorHAnsi"/>
          <w:sz w:val="24"/>
          <w:szCs w:val="24"/>
          <w:lang w:eastAsia="ru-RU"/>
        </w:rPr>
        <w:t>рисовали по прочитанному стихотворению «Кошкин дом». И самым запоминающим событием для малышей стала экскурсия в пожарную часть. Где реб</w:t>
      </w:r>
      <w:r w:rsidR="000042FA" w:rsidRPr="00EE28B3">
        <w:rPr>
          <w:rFonts w:eastAsia="Times New Roman" w:cstheme="minorHAnsi"/>
          <w:sz w:val="24"/>
          <w:szCs w:val="24"/>
          <w:lang w:eastAsia="ru-RU"/>
        </w:rPr>
        <w:t xml:space="preserve">ятам рассказали и показали, работу пожарного. </w:t>
      </w:r>
      <w:r w:rsidR="00EE28B3">
        <w:rPr>
          <w:rFonts w:eastAsia="Times New Roman" w:cstheme="minorHAnsi"/>
          <w:sz w:val="24"/>
          <w:szCs w:val="24"/>
          <w:lang w:eastAsia="ru-RU"/>
        </w:rPr>
        <w:t xml:space="preserve">Дети </w:t>
      </w:r>
      <w:r w:rsidR="000042FA" w:rsidRPr="00EE28B3">
        <w:rPr>
          <w:rFonts w:eastAsia="Times New Roman" w:cstheme="minorHAnsi"/>
          <w:sz w:val="24"/>
          <w:szCs w:val="24"/>
          <w:lang w:eastAsia="ru-RU"/>
        </w:rPr>
        <w:t>прочитали стихи для пожарных. В конце экскурсии Олег Валерьевич Минаев подарил настоящую пожарную каску</w:t>
      </w:r>
      <w:r w:rsidR="00B83A13">
        <w:rPr>
          <w:rFonts w:eastAsia="Times New Roman" w:cstheme="minorHAnsi"/>
          <w:sz w:val="24"/>
          <w:szCs w:val="24"/>
          <w:lang w:eastAsia="ru-RU"/>
        </w:rPr>
        <w:t xml:space="preserve"> для игры в пожарных</w:t>
      </w:r>
      <w:r w:rsidR="000042FA" w:rsidRPr="00EE28B3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6D6AFF" w:rsidRPr="00EE28B3" w:rsidRDefault="006D6AFF" w:rsidP="004C2ED4">
      <w:pPr>
        <w:shd w:val="clear" w:color="auto" w:fill="FFFFFF"/>
        <w:spacing w:before="90" w:after="90" w:line="360" w:lineRule="auto"/>
        <w:ind w:left="-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E28B3">
        <w:rPr>
          <w:rFonts w:eastAsia="Times New Roman" w:cstheme="minorHAnsi"/>
          <w:sz w:val="24"/>
          <w:szCs w:val="24"/>
          <w:lang w:eastAsia="ru-RU"/>
        </w:rPr>
        <w:t xml:space="preserve">В течении </w:t>
      </w:r>
      <w:proofErr w:type="gramStart"/>
      <w:r w:rsidR="00EE28B3">
        <w:rPr>
          <w:rFonts w:eastAsia="Times New Roman" w:cstheme="minorHAnsi"/>
          <w:sz w:val="24"/>
          <w:szCs w:val="24"/>
          <w:lang w:eastAsia="ru-RU"/>
        </w:rPr>
        <w:t>следующий</w:t>
      </w:r>
      <w:proofErr w:type="gramEnd"/>
      <w:r w:rsidR="00EE28B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28B3">
        <w:rPr>
          <w:rFonts w:eastAsia="Times New Roman" w:cstheme="minorHAnsi"/>
          <w:sz w:val="24"/>
          <w:szCs w:val="24"/>
          <w:lang w:eastAsia="ru-RU"/>
        </w:rPr>
        <w:t>недели с детьми велись беседы «Чтобы не стать жертвой преступления», «Опасные ситуации контактов с незнакомыми людьми», «Ситуации насильственного поведения незнакомых взрослых»,  решались проблемные ситуации по картинкам.</w:t>
      </w:r>
    </w:p>
    <w:p w:rsidR="006D6AFF" w:rsidRPr="00EE28B3" w:rsidRDefault="006D6AFF" w:rsidP="004C2ED4">
      <w:pPr>
        <w:spacing w:before="225" w:after="225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EE28B3">
        <w:rPr>
          <w:rFonts w:eastAsia="Times New Roman" w:cstheme="minorHAnsi"/>
          <w:sz w:val="24"/>
          <w:szCs w:val="24"/>
          <w:lang w:eastAsia="ru-RU"/>
        </w:rPr>
        <w:lastRenderedPageBreak/>
        <w:t>Четвертая неделя прошла по теме ЧС. С детьми было организованно практическое занятие по изготовлению респираторов, моделировались ситуации «Если ты потерялся?», ребята изготовили листовки по ОБЖ и раздали листовки родителям. Была проведена беседа «Землетрясение».</w:t>
      </w:r>
      <w:r w:rsidR="004C2ED4" w:rsidRPr="004C2E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4B90" w:rsidRDefault="007D7995" w:rsidP="007D7995">
      <w:pPr>
        <w:shd w:val="clear" w:color="auto" w:fill="FFFFFF"/>
        <w:spacing w:before="90" w:line="360" w:lineRule="auto"/>
        <w:ind w:left="-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Работа по ОБЖ в нашей группе проводиться постоянно. Нам помогают родители, семья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Ульяны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Брандт сделали альбом для группы по пожарной безопасности, семья Маши Нестеровой изготовили книжку-малышку «Опасные ситуации», Доминика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Хромченко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вместе с папой изготовили для группы большие знаки дорожного движения. </w:t>
      </w:r>
    </w:p>
    <w:p w:rsidR="009E22DF" w:rsidRDefault="00FB4B90" w:rsidP="007D7995">
      <w:pPr>
        <w:shd w:val="clear" w:color="auto" w:fill="FFFFFF"/>
        <w:spacing w:before="90" w:line="360" w:lineRule="auto"/>
        <w:ind w:left="-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Только совместными усилиями педагогов и родителей мы сможем достичь хороших знаний и умений у детей по ОБЖ.</w:t>
      </w:r>
    </w:p>
    <w:p w:rsidR="00B83A13" w:rsidRPr="00B0334F" w:rsidRDefault="00B83A13" w:rsidP="004C2ED4">
      <w:pPr>
        <w:shd w:val="clear" w:color="auto" w:fill="FFFFFF"/>
        <w:spacing w:before="90" w:line="360" w:lineRule="auto"/>
        <w:ind w:left="-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E28B3" w:rsidRDefault="00EE28B3" w:rsidP="00EE28B3">
      <w:pPr>
        <w:spacing w:before="225" w:after="225" w:line="240" w:lineRule="auto"/>
        <w:ind w:left="-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D6AFF" w:rsidRDefault="006D6AFF" w:rsidP="006D6AFF">
      <w:pPr>
        <w:pStyle w:val="c3"/>
        <w:shd w:val="clear" w:color="auto" w:fill="FFFFFF"/>
        <w:spacing w:line="360" w:lineRule="auto"/>
        <w:rPr>
          <w:rStyle w:val="c6"/>
          <w:rFonts w:asciiTheme="minorHAnsi" w:hAnsiTheme="minorHAnsi" w:cstheme="minorHAnsi"/>
        </w:rPr>
      </w:pPr>
    </w:p>
    <w:p w:rsidR="00870C6E" w:rsidRDefault="00870C6E"/>
    <w:sectPr w:rsidR="00870C6E" w:rsidSect="004C2ED4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8D7"/>
    <w:multiLevelType w:val="multilevel"/>
    <w:tmpl w:val="7A38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4F"/>
    <w:rsid w:val="000042FA"/>
    <w:rsid w:val="00457376"/>
    <w:rsid w:val="004C2ED4"/>
    <w:rsid w:val="006D6AFF"/>
    <w:rsid w:val="00701756"/>
    <w:rsid w:val="00716182"/>
    <w:rsid w:val="0074177D"/>
    <w:rsid w:val="007D7995"/>
    <w:rsid w:val="00870C6E"/>
    <w:rsid w:val="009C6A82"/>
    <w:rsid w:val="009E22DF"/>
    <w:rsid w:val="00B0334F"/>
    <w:rsid w:val="00B83A13"/>
    <w:rsid w:val="00D86A9B"/>
    <w:rsid w:val="00EE28B3"/>
    <w:rsid w:val="00FB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B033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334F"/>
  </w:style>
  <w:style w:type="character" w:customStyle="1" w:styleId="c23">
    <w:name w:val="c23"/>
    <w:basedOn w:val="a0"/>
    <w:rsid w:val="00B0334F"/>
  </w:style>
  <w:style w:type="character" w:customStyle="1" w:styleId="c6">
    <w:name w:val="c6"/>
    <w:basedOn w:val="a0"/>
    <w:rsid w:val="00B0334F"/>
  </w:style>
  <w:style w:type="paragraph" w:customStyle="1" w:styleId="c37">
    <w:name w:val="c37"/>
    <w:basedOn w:val="a"/>
    <w:rsid w:val="00B033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334F"/>
  </w:style>
  <w:style w:type="paragraph" w:styleId="a3">
    <w:name w:val="Balloon Text"/>
    <w:basedOn w:val="a"/>
    <w:link w:val="a4"/>
    <w:uiPriority w:val="99"/>
    <w:semiHidden/>
    <w:unhideWhenUsed/>
    <w:rsid w:val="00B0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4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D6A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38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4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75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1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9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9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7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1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2014-10-18T14:49:00Z</dcterms:created>
  <dcterms:modified xsi:type="dcterms:W3CDTF">2014-10-18T17:01:00Z</dcterms:modified>
</cp:coreProperties>
</file>